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31" w:rsidRPr="00A5600B" w:rsidRDefault="00C73831" w:rsidP="00C73831">
      <w:pPr>
        <w:spacing w:afterLines="60" w:after="144" w:line="240" w:lineRule="auto"/>
        <w:jc w:val="center"/>
        <w:rPr>
          <w:rFonts w:ascii="Arial" w:hAnsi="Arial" w:cs="Arial"/>
          <w:b/>
          <w:sz w:val="24"/>
          <w:szCs w:val="24"/>
        </w:rPr>
      </w:pPr>
      <w:r w:rsidRPr="00A5600B">
        <w:rPr>
          <w:rFonts w:ascii="Arial" w:hAnsi="Arial" w:cs="Arial"/>
          <w:b/>
          <w:spacing w:val="6"/>
          <w:sz w:val="24"/>
          <w:szCs w:val="24"/>
        </w:rPr>
        <w:t>AX10-V6/SOP 03/V6</w:t>
      </w:r>
    </w:p>
    <w:p w:rsidR="00C73831" w:rsidRDefault="00C73831" w:rsidP="007A2A96">
      <w:pPr>
        <w:spacing w:after="60" w:line="240" w:lineRule="auto"/>
        <w:jc w:val="both"/>
        <w:rPr>
          <w:b/>
          <w:bCs/>
          <w:sz w:val="28"/>
          <w:szCs w:val="28"/>
        </w:rPr>
      </w:pPr>
      <w:bookmarkStart w:id="0" w:name="_GoBack"/>
      <w:bookmarkEnd w:id="0"/>
    </w:p>
    <w:p w:rsidR="007A2A96" w:rsidRPr="00A5600B" w:rsidRDefault="007A2A96" w:rsidP="007A2A96">
      <w:pPr>
        <w:spacing w:after="60" w:line="240" w:lineRule="auto"/>
        <w:jc w:val="both"/>
        <w:rPr>
          <w:b/>
          <w:bCs/>
          <w:sz w:val="28"/>
          <w:szCs w:val="28"/>
        </w:rPr>
      </w:pPr>
      <w:r w:rsidRPr="00A5600B">
        <w:rPr>
          <w:b/>
          <w:bCs/>
          <w:sz w:val="28"/>
          <w:szCs w:val="28"/>
        </w:rPr>
        <w:t>Informed Consent Template for Audio-Visual Recording</w:t>
      </w:r>
    </w:p>
    <w:p w:rsidR="007A2A96" w:rsidRPr="00A5600B" w:rsidRDefault="007A2A96" w:rsidP="007A2A96">
      <w:pPr>
        <w:spacing w:after="60" w:line="240" w:lineRule="auto"/>
        <w:jc w:val="both"/>
        <w:rPr>
          <w:rFonts w:ascii="Arial" w:hAnsi="Arial" w:cs="Arial"/>
          <w:sz w:val="24"/>
          <w:szCs w:val="24"/>
        </w:rPr>
      </w:pPr>
      <w:r w:rsidRPr="00A5600B">
        <w:rPr>
          <w:rFonts w:ascii="Arial" w:hAnsi="Arial" w:cs="Arial"/>
          <w:sz w:val="24"/>
          <w:szCs w:val="24"/>
        </w:rPr>
        <w:t>Audio-video recording of the consent process (applicable for DCGI regulated studies in case of vulnerable participants in clinical trials of New Chemical Entity or New Molecular entity).</w:t>
      </w:r>
    </w:p>
    <w:p w:rsidR="007A2A96" w:rsidRPr="00A5600B" w:rsidRDefault="007A2A96" w:rsidP="007A2A96">
      <w:pPr>
        <w:spacing w:after="60" w:line="240" w:lineRule="auto"/>
        <w:jc w:val="both"/>
        <w:rPr>
          <w:rFonts w:ascii="Arial" w:hAnsi="Arial" w:cs="Arial"/>
          <w:sz w:val="24"/>
          <w:szCs w:val="24"/>
        </w:rPr>
      </w:pPr>
    </w:p>
    <w:p w:rsidR="007A2A96" w:rsidRPr="00A5600B" w:rsidRDefault="007A2A96" w:rsidP="007A2A96">
      <w:pPr>
        <w:autoSpaceDE w:val="0"/>
        <w:autoSpaceDN w:val="0"/>
        <w:adjustRightInd w:val="0"/>
        <w:spacing w:after="0" w:line="240" w:lineRule="auto"/>
        <w:rPr>
          <w:rFonts w:ascii="Times New Roman" w:hAnsi="Times New Roman"/>
          <w:color w:val="000000"/>
          <w:sz w:val="24"/>
          <w:szCs w:val="24"/>
        </w:rPr>
      </w:pPr>
    </w:p>
    <w:tbl>
      <w:tblPr>
        <w:tblW w:w="9429" w:type="dxa"/>
        <w:tblBorders>
          <w:top w:val="nil"/>
          <w:left w:val="nil"/>
          <w:bottom w:val="nil"/>
          <w:right w:val="nil"/>
        </w:tblBorders>
        <w:tblLook w:val="0000" w:firstRow="0" w:lastRow="0" w:firstColumn="0" w:lastColumn="0" w:noHBand="0" w:noVBand="0"/>
      </w:tblPr>
      <w:tblGrid>
        <w:gridCol w:w="8494"/>
        <w:gridCol w:w="935"/>
      </w:tblGrid>
      <w:tr w:rsidR="007A2A96" w:rsidRPr="00A5600B" w:rsidTr="003C2D4C">
        <w:trPr>
          <w:trHeight w:val="144"/>
        </w:trPr>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Protocol Number </w:t>
            </w:r>
          </w:p>
          <w:p w:rsidR="007A2A96" w:rsidRPr="00A5600B" w:rsidRDefault="007A2A96" w:rsidP="003C2D4C">
            <w:pPr>
              <w:autoSpaceDE w:val="0"/>
              <w:autoSpaceDN w:val="0"/>
              <w:adjustRightInd w:val="0"/>
              <w:spacing w:after="0" w:line="240" w:lineRule="auto"/>
              <w:rPr>
                <w:rFonts w:ascii="Arial" w:hAnsi="Arial" w:cs="Arial"/>
                <w:sz w:val="24"/>
                <w:szCs w:val="24"/>
              </w:rPr>
            </w:pPr>
          </w:p>
        </w:tc>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 </w:t>
            </w:r>
          </w:p>
        </w:tc>
      </w:tr>
      <w:tr w:rsidR="007A2A96" w:rsidRPr="00A5600B" w:rsidTr="003C2D4C">
        <w:trPr>
          <w:trHeight w:val="770"/>
        </w:trPr>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Protocol Title </w:t>
            </w:r>
          </w:p>
        </w:tc>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p>
        </w:tc>
      </w:tr>
      <w:tr w:rsidR="007A2A96" w:rsidRPr="00A5600B" w:rsidTr="003C2D4C">
        <w:trPr>
          <w:trHeight w:val="144"/>
        </w:trPr>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Sponsor </w:t>
            </w:r>
          </w:p>
        </w:tc>
        <w:tc>
          <w:tcPr>
            <w:tcW w:w="0" w:type="auto"/>
          </w:tcPr>
          <w:p w:rsidR="007A2A96" w:rsidRPr="00A5600B" w:rsidRDefault="007A2A96" w:rsidP="003C2D4C">
            <w:pPr>
              <w:autoSpaceDE w:val="0"/>
              <w:autoSpaceDN w:val="0"/>
              <w:adjustRightInd w:val="0"/>
              <w:spacing w:after="0" w:line="240" w:lineRule="auto"/>
              <w:rPr>
                <w:rFonts w:ascii="Arial" w:hAnsi="Arial" w:cs="Arial"/>
                <w:sz w:val="24"/>
                <w:szCs w:val="24"/>
              </w:rPr>
            </w:pPr>
          </w:p>
        </w:tc>
      </w:tr>
      <w:tr w:rsidR="007A2A96" w:rsidRPr="00A5600B" w:rsidTr="003C2D4C">
        <w:trPr>
          <w:trHeight w:val="269"/>
        </w:trPr>
        <w:tc>
          <w:tcPr>
            <w:tcW w:w="0" w:type="auto"/>
            <w:gridSpan w:val="2"/>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Name of Principal Investigator (Study Doctor) </w:t>
            </w:r>
          </w:p>
        </w:tc>
      </w:tr>
      <w:tr w:rsidR="007A2A96" w:rsidRPr="00A5600B" w:rsidTr="003C2D4C">
        <w:trPr>
          <w:trHeight w:val="296"/>
        </w:trPr>
        <w:tc>
          <w:tcPr>
            <w:tcW w:w="0" w:type="auto"/>
            <w:gridSpan w:val="2"/>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Site Name &amp; Address </w:t>
            </w:r>
          </w:p>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(Institute) </w:t>
            </w:r>
          </w:p>
        </w:tc>
      </w:tr>
      <w:tr w:rsidR="007A2A96" w:rsidRPr="00A5600B" w:rsidTr="003C2D4C">
        <w:trPr>
          <w:trHeight w:val="269"/>
        </w:trPr>
        <w:tc>
          <w:tcPr>
            <w:tcW w:w="0" w:type="auto"/>
            <w:gridSpan w:val="2"/>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Contact Number of the Study Doctor </w:t>
            </w:r>
          </w:p>
        </w:tc>
      </w:tr>
      <w:tr w:rsidR="007A2A96" w:rsidRPr="00A5600B" w:rsidTr="003C2D4C">
        <w:trPr>
          <w:trHeight w:val="144"/>
        </w:trPr>
        <w:tc>
          <w:tcPr>
            <w:tcW w:w="0" w:type="auto"/>
            <w:gridSpan w:val="2"/>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Alternate Numbers for Contact </w:t>
            </w:r>
          </w:p>
        </w:tc>
      </w:tr>
      <w:tr w:rsidR="007A2A96" w:rsidRPr="00A5600B" w:rsidTr="003C2D4C">
        <w:trPr>
          <w:trHeight w:val="144"/>
        </w:trPr>
        <w:tc>
          <w:tcPr>
            <w:tcW w:w="0" w:type="auto"/>
            <w:gridSpan w:val="2"/>
          </w:tcPr>
          <w:p w:rsidR="007A2A96" w:rsidRPr="00A5600B" w:rsidRDefault="007A2A96" w:rsidP="003C2D4C">
            <w:pPr>
              <w:autoSpaceDE w:val="0"/>
              <w:autoSpaceDN w:val="0"/>
              <w:adjustRightInd w:val="0"/>
              <w:spacing w:after="0" w:line="240" w:lineRule="auto"/>
              <w:rPr>
                <w:rFonts w:ascii="Arial" w:hAnsi="Arial" w:cs="Arial"/>
                <w:sz w:val="24"/>
                <w:szCs w:val="24"/>
              </w:rPr>
            </w:pPr>
            <w:r w:rsidRPr="00A5600B">
              <w:rPr>
                <w:rFonts w:ascii="Arial" w:hAnsi="Arial" w:cs="Arial"/>
                <w:sz w:val="24"/>
                <w:szCs w:val="24"/>
              </w:rPr>
              <w:t xml:space="preserve">Patient ID: </w:t>
            </w:r>
          </w:p>
        </w:tc>
      </w:tr>
    </w:tbl>
    <w:p w:rsidR="007A2A96" w:rsidRPr="00A5600B" w:rsidRDefault="007A2A96" w:rsidP="007A2A96">
      <w:pPr>
        <w:autoSpaceDE w:val="0"/>
        <w:autoSpaceDN w:val="0"/>
        <w:adjustRightInd w:val="0"/>
        <w:spacing w:after="0" w:line="240" w:lineRule="auto"/>
        <w:rPr>
          <w:rFonts w:ascii="Arial" w:hAnsi="Arial" w:cs="Arial"/>
          <w:sz w:val="24"/>
          <w:szCs w:val="24"/>
        </w:rPr>
      </w:pPr>
    </w:p>
    <w:p w:rsidR="007A2A96" w:rsidRPr="00A5600B" w:rsidRDefault="007A2A96" w:rsidP="007A2A96">
      <w:pPr>
        <w:spacing w:after="60" w:line="240" w:lineRule="auto"/>
        <w:jc w:val="both"/>
        <w:rPr>
          <w:rFonts w:ascii="Arial" w:hAnsi="Arial" w:cs="Arial"/>
          <w:sz w:val="24"/>
          <w:szCs w:val="24"/>
        </w:rPr>
      </w:pPr>
    </w:p>
    <w:p w:rsidR="007A2A96" w:rsidRPr="00A5600B" w:rsidRDefault="007A2A96" w:rsidP="007A2A96">
      <w:pPr>
        <w:spacing w:after="60" w:line="240" w:lineRule="auto"/>
        <w:jc w:val="both"/>
        <w:rPr>
          <w:rFonts w:ascii="Arial" w:hAnsi="Arial" w:cs="Arial"/>
          <w:sz w:val="24"/>
          <w:szCs w:val="24"/>
        </w:rPr>
      </w:pPr>
    </w:p>
    <w:p w:rsidR="007A2A96" w:rsidRPr="00A5600B" w:rsidRDefault="007A2A96" w:rsidP="007A2A96">
      <w:pPr>
        <w:autoSpaceDE w:val="0"/>
        <w:autoSpaceDN w:val="0"/>
        <w:adjustRightInd w:val="0"/>
        <w:spacing w:after="0" w:line="360" w:lineRule="auto"/>
        <w:jc w:val="both"/>
        <w:rPr>
          <w:rFonts w:ascii="Arial" w:hAnsi="Arial" w:cs="Arial"/>
          <w:sz w:val="24"/>
          <w:szCs w:val="24"/>
        </w:rPr>
      </w:pPr>
      <w:r w:rsidRPr="00A5600B">
        <w:rPr>
          <w:rFonts w:ascii="Arial" w:hAnsi="Arial" w:cs="Arial"/>
          <w:sz w:val="24"/>
          <w:szCs w:val="24"/>
        </w:rPr>
        <w:t xml:space="preserve">The Indian Regulatory Authority Drugs Controller General, India (DCGI) (an authority which approves and monitors conduct of clinical studies in India), who has approved this Study, has laid down new Rules that in addition to the requirement of obtaining written informed consent, an audio-visual recording of the informed consent process of each trial participant, including the procedure of providing information to the participant and his/her understanding on such consent is required to be done while adhering to the principles of confidentiality and such audio-visual recording and related documentation would be preserved for a period of 15 years under the responsibility of the Institute and study doctor. </w:t>
      </w:r>
    </w:p>
    <w:p w:rsidR="007A2A96" w:rsidRPr="00A5600B" w:rsidRDefault="007A2A96" w:rsidP="007A2A96">
      <w:pPr>
        <w:autoSpaceDE w:val="0"/>
        <w:autoSpaceDN w:val="0"/>
        <w:adjustRightInd w:val="0"/>
        <w:spacing w:after="0" w:line="360" w:lineRule="auto"/>
        <w:jc w:val="both"/>
        <w:rPr>
          <w:rFonts w:ascii="Arial" w:hAnsi="Arial" w:cs="Arial"/>
          <w:sz w:val="24"/>
          <w:szCs w:val="24"/>
        </w:rPr>
      </w:pPr>
    </w:p>
    <w:p w:rsidR="007A2A96" w:rsidRPr="00A5600B" w:rsidRDefault="007A2A96" w:rsidP="007A2A96">
      <w:pPr>
        <w:autoSpaceDE w:val="0"/>
        <w:autoSpaceDN w:val="0"/>
        <w:adjustRightInd w:val="0"/>
        <w:spacing w:after="0" w:line="360" w:lineRule="auto"/>
        <w:jc w:val="both"/>
        <w:rPr>
          <w:rFonts w:ascii="Arial" w:hAnsi="Arial" w:cs="Arial"/>
          <w:sz w:val="24"/>
          <w:szCs w:val="24"/>
        </w:rPr>
      </w:pPr>
    </w:p>
    <w:p w:rsidR="007A2A96" w:rsidRPr="00A5600B" w:rsidRDefault="007A2A96" w:rsidP="007A2A96">
      <w:pPr>
        <w:autoSpaceDE w:val="0"/>
        <w:autoSpaceDN w:val="0"/>
        <w:adjustRightInd w:val="0"/>
        <w:spacing w:after="0" w:line="360" w:lineRule="auto"/>
        <w:jc w:val="both"/>
        <w:rPr>
          <w:rFonts w:ascii="Arial" w:hAnsi="Arial" w:cs="Arial"/>
          <w:b/>
          <w:sz w:val="24"/>
          <w:szCs w:val="24"/>
        </w:rPr>
      </w:pPr>
      <w:r w:rsidRPr="00A5600B">
        <w:rPr>
          <w:rFonts w:ascii="Arial" w:hAnsi="Arial" w:cs="Arial"/>
          <w:b/>
          <w:sz w:val="24"/>
          <w:szCs w:val="24"/>
        </w:rPr>
        <w:t xml:space="preserve">Statement by the Participant/ LAR </w:t>
      </w:r>
    </w:p>
    <w:p w:rsidR="007A2A96" w:rsidRPr="00A5600B" w:rsidRDefault="007A2A96" w:rsidP="007A2A96">
      <w:pPr>
        <w:autoSpaceDE w:val="0"/>
        <w:autoSpaceDN w:val="0"/>
        <w:adjustRightInd w:val="0"/>
        <w:spacing w:after="0" w:line="360" w:lineRule="auto"/>
        <w:jc w:val="both"/>
        <w:rPr>
          <w:rFonts w:ascii="Arial" w:hAnsi="Arial" w:cs="Arial"/>
          <w:sz w:val="24"/>
          <w:szCs w:val="24"/>
        </w:rPr>
      </w:pPr>
      <w:r w:rsidRPr="00A5600B">
        <w:rPr>
          <w:rFonts w:ascii="Arial" w:hAnsi="Arial" w:cs="Arial"/>
          <w:sz w:val="24"/>
          <w:szCs w:val="24"/>
        </w:rPr>
        <w:t xml:space="preserve">By signing this form, I hereby give my consent to the study doctor and Institute for an audio-visual recording of my informed consent process, including the procedure of providing information to me and my understanding on such consent, preservation/ archival of such audio-visual recording and related documentation for a period of 15 years under the </w:t>
      </w:r>
      <w:r w:rsidRPr="00A5600B">
        <w:rPr>
          <w:rFonts w:ascii="Arial" w:hAnsi="Arial" w:cs="Arial"/>
          <w:sz w:val="24"/>
          <w:szCs w:val="24"/>
        </w:rPr>
        <w:lastRenderedPageBreak/>
        <w:t xml:space="preserve">responsibility ot the Institute and study doctor. The extent of this recording is understood to be limited to discussion of contents of Informed Consent Form for this study. </w:t>
      </w:r>
    </w:p>
    <w:p w:rsidR="007A2A96" w:rsidRPr="00A5600B" w:rsidRDefault="007A2A96" w:rsidP="007A2A96">
      <w:pPr>
        <w:autoSpaceDE w:val="0"/>
        <w:autoSpaceDN w:val="0"/>
        <w:adjustRightInd w:val="0"/>
        <w:spacing w:after="0" w:line="360" w:lineRule="auto"/>
        <w:jc w:val="both"/>
        <w:rPr>
          <w:rFonts w:ascii="Arial" w:hAnsi="Arial" w:cs="Arial"/>
          <w:sz w:val="24"/>
          <w:szCs w:val="24"/>
        </w:rPr>
      </w:pPr>
      <w:r w:rsidRPr="00A5600B">
        <w:rPr>
          <w:rFonts w:ascii="Arial" w:hAnsi="Arial" w:cs="Arial"/>
          <w:sz w:val="24"/>
          <w:szCs w:val="24"/>
        </w:rPr>
        <w:t xml:space="preserve">The study doctor and Institute will adhere to the principles of confidentiality for such an audio-visual recording of my informed consent process, however </w:t>
      </w:r>
    </w:p>
    <w:p w:rsidR="007A2A96" w:rsidRPr="00A5600B" w:rsidRDefault="007A2A96" w:rsidP="007A2A96">
      <w:pPr>
        <w:numPr>
          <w:ilvl w:val="0"/>
          <w:numId w:val="49"/>
        </w:numPr>
        <w:autoSpaceDE w:val="0"/>
        <w:autoSpaceDN w:val="0"/>
        <w:adjustRightInd w:val="0"/>
        <w:spacing w:after="0" w:line="240" w:lineRule="auto"/>
        <w:rPr>
          <w:rFonts w:ascii="Arial" w:hAnsi="Arial" w:cs="Arial"/>
          <w:sz w:val="24"/>
          <w:szCs w:val="24"/>
        </w:rPr>
      </w:pPr>
    </w:p>
    <w:p w:rsidR="007A2A96" w:rsidRPr="00A5600B" w:rsidRDefault="007A2A96" w:rsidP="007A2A96">
      <w:pPr>
        <w:numPr>
          <w:ilvl w:val="0"/>
          <w:numId w:val="50"/>
        </w:numPr>
        <w:tabs>
          <w:tab w:val="left" w:pos="0"/>
        </w:tabs>
        <w:autoSpaceDE w:val="0"/>
        <w:autoSpaceDN w:val="0"/>
        <w:adjustRightInd w:val="0"/>
        <w:spacing w:after="0" w:line="360" w:lineRule="auto"/>
        <w:ind w:left="360"/>
        <w:jc w:val="both"/>
        <w:rPr>
          <w:rFonts w:ascii="Arial" w:hAnsi="Arial" w:cs="Arial"/>
          <w:sz w:val="24"/>
          <w:szCs w:val="24"/>
        </w:rPr>
      </w:pPr>
      <w:r w:rsidRPr="00A5600B">
        <w:rPr>
          <w:rFonts w:ascii="Arial" w:hAnsi="Arial" w:cs="Arial"/>
          <w:sz w:val="24"/>
          <w:szCs w:val="24"/>
        </w:rPr>
        <w:t xml:space="preserve">I understand that such an audio-visual recording of my informed consent process    may be seen by the representatives of the DCGI office and/or Ethics Committee. </w:t>
      </w:r>
    </w:p>
    <w:p w:rsidR="007A2A96" w:rsidRPr="00A5600B" w:rsidRDefault="007A2A96" w:rsidP="007A2A96">
      <w:pPr>
        <w:numPr>
          <w:ilvl w:val="0"/>
          <w:numId w:val="50"/>
        </w:numPr>
        <w:tabs>
          <w:tab w:val="left" w:pos="0"/>
        </w:tabs>
        <w:autoSpaceDE w:val="0"/>
        <w:autoSpaceDN w:val="0"/>
        <w:adjustRightInd w:val="0"/>
        <w:spacing w:after="0" w:line="360" w:lineRule="auto"/>
        <w:ind w:left="360"/>
        <w:jc w:val="both"/>
        <w:rPr>
          <w:rFonts w:ascii="Arial" w:hAnsi="Arial" w:cs="Arial"/>
          <w:sz w:val="24"/>
          <w:szCs w:val="24"/>
        </w:rPr>
      </w:pPr>
      <w:r w:rsidRPr="00A5600B">
        <w:rPr>
          <w:rFonts w:ascii="Arial" w:hAnsi="Arial" w:cs="Arial"/>
          <w:sz w:val="24"/>
          <w:szCs w:val="24"/>
        </w:rPr>
        <w:t xml:space="preserve">I understand that my consent is voluntary and is applicable to the entire duration of my participation in this study. </w:t>
      </w:r>
    </w:p>
    <w:p w:rsidR="007A2A96" w:rsidRPr="00A5600B" w:rsidRDefault="007A2A96" w:rsidP="007A2A96">
      <w:pPr>
        <w:numPr>
          <w:ilvl w:val="0"/>
          <w:numId w:val="50"/>
        </w:numPr>
        <w:tabs>
          <w:tab w:val="left" w:pos="0"/>
        </w:tabs>
        <w:autoSpaceDE w:val="0"/>
        <w:autoSpaceDN w:val="0"/>
        <w:adjustRightInd w:val="0"/>
        <w:spacing w:after="0" w:line="360" w:lineRule="auto"/>
        <w:ind w:left="360"/>
        <w:jc w:val="both"/>
        <w:rPr>
          <w:rFonts w:ascii="Arial" w:hAnsi="Arial" w:cs="Arial"/>
          <w:sz w:val="24"/>
          <w:szCs w:val="24"/>
        </w:rPr>
      </w:pPr>
      <w:r w:rsidRPr="00A5600B">
        <w:rPr>
          <w:rFonts w:ascii="Arial" w:hAnsi="Arial" w:cs="Arial"/>
          <w:sz w:val="24"/>
          <w:szCs w:val="24"/>
        </w:rPr>
        <w:t xml:space="preserve">If I refuse to provide an audio-visual recording of my informed consent process, in compliance with regulations I would not be able to participate in this study. </w:t>
      </w:r>
    </w:p>
    <w:p w:rsidR="007A2A96" w:rsidRPr="00A5600B" w:rsidRDefault="007A2A96" w:rsidP="007A2A96">
      <w:pPr>
        <w:numPr>
          <w:ilvl w:val="0"/>
          <w:numId w:val="50"/>
        </w:numPr>
        <w:tabs>
          <w:tab w:val="left" w:pos="0"/>
        </w:tabs>
        <w:autoSpaceDE w:val="0"/>
        <w:autoSpaceDN w:val="0"/>
        <w:adjustRightInd w:val="0"/>
        <w:spacing w:after="0" w:line="360" w:lineRule="auto"/>
        <w:ind w:left="360"/>
        <w:jc w:val="both"/>
        <w:rPr>
          <w:rFonts w:ascii="Arial" w:hAnsi="Arial" w:cs="Arial"/>
          <w:sz w:val="24"/>
          <w:szCs w:val="24"/>
        </w:rPr>
      </w:pPr>
      <w:r w:rsidRPr="00A5600B">
        <w:rPr>
          <w:rFonts w:ascii="Arial" w:hAnsi="Arial" w:cs="Arial"/>
          <w:sz w:val="24"/>
          <w:szCs w:val="24"/>
        </w:rPr>
        <w:t xml:space="preserve">If I have any questions about my data protection or privacy rights under this form, I understand that I may contact the Study Doctor </w:t>
      </w:r>
    </w:p>
    <w:p w:rsidR="007A2A96" w:rsidRDefault="007A2A96" w:rsidP="007A2A96">
      <w:pPr>
        <w:numPr>
          <w:ilvl w:val="0"/>
          <w:numId w:val="50"/>
        </w:numPr>
        <w:tabs>
          <w:tab w:val="left" w:pos="0"/>
        </w:tabs>
        <w:autoSpaceDE w:val="0"/>
        <w:autoSpaceDN w:val="0"/>
        <w:adjustRightInd w:val="0"/>
        <w:spacing w:after="0" w:line="360" w:lineRule="auto"/>
        <w:ind w:left="360"/>
        <w:jc w:val="both"/>
        <w:rPr>
          <w:rFonts w:ascii="Arial" w:hAnsi="Arial" w:cs="Arial"/>
          <w:sz w:val="24"/>
          <w:szCs w:val="24"/>
        </w:rPr>
      </w:pPr>
      <w:r w:rsidRPr="00A5600B">
        <w:rPr>
          <w:rFonts w:ascii="Arial" w:hAnsi="Arial" w:cs="Arial"/>
          <w:sz w:val="24"/>
          <w:szCs w:val="24"/>
        </w:rPr>
        <w:t xml:space="preserve">I confirm that I have read and understood the contents of this Consent Form and have had the opportunity to ask questions before signing it </w:t>
      </w:r>
    </w:p>
    <w:p w:rsidR="007A2A96" w:rsidRPr="00A5600B" w:rsidRDefault="007A2A96" w:rsidP="007A2A96">
      <w:pPr>
        <w:tabs>
          <w:tab w:val="left" w:pos="0"/>
        </w:tabs>
        <w:autoSpaceDE w:val="0"/>
        <w:autoSpaceDN w:val="0"/>
        <w:adjustRightInd w:val="0"/>
        <w:spacing w:after="0" w:line="360" w:lineRule="auto"/>
        <w:ind w:left="360"/>
        <w:jc w:val="both"/>
        <w:rPr>
          <w:rFonts w:ascii="Arial" w:hAnsi="Arial" w:cs="Arial"/>
          <w:sz w:val="24"/>
          <w:szCs w:val="24"/>
        </w:rPr>
      </w:pPr>
    </w:p>
    <w:p w:rsidR="007A2A96" w:rsidRPr="00A5600B" w:rsidRDefault="007A2A96" w:rsidP="007A2A96">
      <w:pPr>
        <w:tabs>
          <w:tab w:val="left" w:pos="0"/>
        </w:tabs>
        <w:autoSpaceDE w:val="0"/>
        <w:autoSpaceDN w:val="0"/>
        <w:adjustRightInd w:val="0"/>
        <w:spacing w:after="0" w:line="360" w:lineRule="auto"/>
        <w:jc w:val="both"/>
        <w:rPr>
          <w:rFonts w:ascii="Arial" w:hAnsi="Arial" w:cs="Arial"/>
          <w:sz w:val="24"/>
          <w:szCs w:val="24"/>
        </w:rPr>
      </w:pPr>
      <w:r w:rsidRPr="00A5600B">
        <w:rPr>
          <w:rFonts w:ascii="Arial" w:hAnsi="Arial" w:cs="Arial"/>
          <w:sz w:val="24"/>
          <w:szCs w:val="24"/>
        </w:rPr>
        <w:t xml:space="preserve">To be completed by Participant/ LAR/ Impartial Witness, as applicable </w:t>
      </w:r>
    </w:p>
    <w:p w:rsidR="007A2A96" w:rsidRPr="00A5600B" w:rsidRDefault="007A2A96" w:rsidP="007A2A96">
      <w:pPr>
        <w:spacing w:after="60" w:line="240" w:lineRule="auto"/>
        <w:jc w:val="both"/>
        <w:rPr>
          <w:rFonts w:ascii="Arial" w:hAnsi="Arial" w:cs="Arial"/>
          <w:sz w:val="24"/>
          <w:szCs w:val="24"/>
        </w:rPr>
      </w:pPr>
    </w:p>
    <w:p w:rsidR="007A2A96" w:rsidRPr="00A5600B" w:rsidRDefault="007A2A96" w:rsidP="007A2A96">
      <w:pPr>
        <w:spacing w:after="60" w:line="240" w:lineRule="auto"/>
        <w:jc w:val="both"/>
        <w:rPr>
          <w:rFonts w:ascii="Arial" w:hAnsi="Arial" w:cs="Arial"/>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5179"/>
      </w:tblGrid>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Participant's name (print):</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rPr>
                <w:rFonts w:ascii="Arial" w:hAnsi="Arial" w:cs="Arial"/>
                <w:sz w:val="24"/>
                <w:szCs w:val="24"/>
              </w:rPr>
            </w:pPr>
            <w:r w:rsidRPr="00A5600B">
              <w:rPr>
                <w:rFonts w:ascii="Arial" w:hAnsi="Arial" w:cs="Arial"/>
                <w:sz w:val="24"/>
                <w:szCs w:val="24"/>
              </w:rPr>
              <w:t>Participant's Signature/Thumb impression &amp; date:</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Legal Acceptable Representative name</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Legal Acceptable  Representative Signature/Thumb impression &amp; date(if applicable):</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Impartial Witness’s name :</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Impartial Witness’s signature &amp; date(if applicable):</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Name of PI or Co-PI/Co-I:</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r w:rsidR="007A2A96" w:rsidRPr="00A5600B" w:rsidTr="003C2D4C">
        <w:tc>
          <w:tcPr>
            <w:tcW w:w="4567" w:type="dxa"/>
          </w:tcPr>
          <w:p w:rsidR="007A2A96" w:rsidRPr="00A5600B" w:rsidRDefault="007A2A96" w:rsidP="003C2D4C">
            <w:pPr>
              <w:spacing w:afterLines="60" w:after="144" w:line="240" w:lineRule="auto"/>
              <w:jc w:val="both"/>
              <w:rPr>
                <w:rFonts w:ascii="Arial" w:hAnsi="Arial" w:cs="Arial"/>
                <w:sz w:val="24"/>
                <w:szCs w:val="24"/>
              </w:rPr>
            </w:pPr>
            <w:r w:rsidRPr="00A5600B">
              <w:rPr>
                <w:rFonts w:ascii="Arial" w:hAnsi="Arial" w:cs="Arial"/>
                <w:sz w:val="24"/>
                <w:szCs w:val="24"/>
              </w:rPr>
              <w:t>PI or Co-PI/Co-I sign &amp; date:</w:t>
            </w:r>
          </w:p>
        </w:tc>
        <w:tc>
          <w:tcPr>
            <w:tcW w:w="5179" w:type="dxa"/>
          </w:tcPr>
          <w:p w:rsidR="007A2A96" w:rsidRPr="00A5600B" w:rsidRDefault="007A2A96" w:rsidP="003C2D4C">
            <w:pPr>
              <w:spacing w:afterLines="60" w:after="144" w:line="240" w:lineRule="auto"/>
              <w:jc w:val="both"/>
              <w:rPr>
                <w:rFonts w:ascii="Arial" w:hAnsi="Arial" w:cs="Arial"/>
                <w:sz w:val="24"/>
                <w:szCs w:val="24"/>
              </w:rPr>
            </w:pPr>
          </w:p>
        </w:tc>
      </w:tr>
    </w:tbl>
    <w:p w:rsidR="001E1CA0" w:rsidRPr="007A2A96" w:rsidRDefault="002676F2" w:rsidP="007A2A96">
      <w:r w:rsidRPr="007A2A96">
        <w:rPr>
          <w:szCs w:val="24"/>
        </w:rPr>
        <w:t xml:space="preserve"> </w:t>
      </w:r>
    </w:p>
    <w:sectPr w:rsidR="001E1CA0" w:rsidRPr="007A2A96" w:rsidSect="00406232">
      <w:headerReference w:type="default" r:id="rId7"/>
      <w:footerReference w:type="default" r:id="rId8"/>
      <w:pgSz w:w="12240" w:h="15840"/>
      <w:pgMar w:top="1440" w:right="864" w:bottom="1152"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E1" w:rsidRDefault="00D32BE1" w:rsidP="00406232">
      <w:pPr>
        <w:spacing w:after="0" w:line="240" w:lineRule="auto"/>
      </w:pPr>
      <w:r>
        <w:separator/>
      </w:r>
    </w:p>
  </w:endnote>
  <w:endnote w:type="continuationSeparator" w:id="0">
    <w:p w:rsidR="00D32BE1" w:rsidRDefault="00D32BE1" w:rsidP="0040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OAKG+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AC4D8B" w:rsidRDefault="00406232" w:rsidP="00040F02">
          <w:pPr>
            <w:pStyle w:val="Header"/>
            <w:spacing w:after="0" w:line="240" w:lineRule="auto"/>
            <w:rPr>
              <w:rFonts w:ascii="Arial" w:hAnsi="Arial" w:cs="Arial"/>
              <w:b/>
              <w:sz w:val="16"/>
              <w:szCs w:val="16"/>
            </w:rPr>
          </w:pP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sz w:val="18"/>
              <w:szCs w:val="18"/>
            </w:rPr>
            <w:t xml:space="preserve">Page </w:t>
          </w:r>
          <w:r w:rsidR="006A5F3E" w:rsidRPr="00AC4D8B">
            <w:rPr>
              <w:rFonts w:ascii="Arial" w:hAnsi="Arial" w:cs="Arial"/>
              <w:sz w:val="18"/>
              <w:szCs w:val="18"/>
            </w:rPr>
            <w:fldChar w:fldCharType="begin"/>
          </w:r>
          <w:r w:rsidRPr="00AC4D8B">
            <w:rPr>
              <w:rFonts w:ascii="Arial" w:hAnsi="Arial" w:cs="Arial"/>
              <w:sz w:val="18"/>
              <w:szCs w:val="18"/>
            </w:rPr>
            <w:instrText xml:space="preserve"> PAGE </w:instrText>
          </w:r>
          <w:r w:rsidR="006A5F3E" w:rsidRPr="00AC4D8B">
            <w:rPr>
              <w:rFonts w:ascii="Arial" w:hAnsi="Arial" w:cs="Arial"/>
              <w:sz w:val="18"/>
              <w:szCs w:val="18"/>
            </w:rPr>
            <w:fldChar w:fldCharType="separate"/>
          </w:r>
          <w:r w:rsidR="00C73831">
            <w:rPr>
              <w:rFonts w:ascii="Arial" w:hAnsi="Arial" w:cs="Arial"/>
              <w:noProof/>
              <w:sz w:val="18"/>
              <w:szCs w:val="18"/>
            </w:rPr>
            <w:t>1</w:t>
          </w:r>
          <w:r w:rsidR="006A5F3E" w:rsidRPr="00AC4D8B">
            <w:rPr>
              <w:rFonts w:ascii="Arial" w:hAnsi="Arial" w:cs="Arial"/>
              <w:sz w:val="18"/>
              <w:szCs w:val="18"/>
            </w:rPr>
            <w:fldChar w:fldCharType="end"/>
          </w:r>
          <w:r w:rsidRPr="00AC4D8B">
            <w:rPr>
              <w:rFonts w:ascii="Arial" w:hAnsi="Arial" w:cs="Arial"/>
              <w:sz w:val="18"/>
              <w:szCs w:val="18"/>
            </w:rPr>
            <w:t xml:space="preserve"> of </w:t>
          </w:r>
          <w:r w:rsidR="006A5F3E" w:rsidRPr="00AC4D8B">
            <w:rPr>
              <w:rFonts w:ascii="Arial" w:hAnsi="Arial" w:cs="Arial"/>
              <w:sz w:val="18"/>
              <w:szCs w:val="18"/>
            </w:rPr>
            <w:fldChar w:fldCharType="begin"/>
          </w:r>
          <w:r w:rsidRPr="00AC4D8B">
            <w:rPr>
              <w:rFonts w:ascii="Arial" w:hAnsi="Arial" w:cs="Arial"/>
              <w:sz w:val="18"/>
              <w:szCs w:val="18"/>
            </w:rPr>
            <w:instrText xml:space="preserve"> NUMPAGES </w:instrText>
          </w:r>
          <w:r w:rsidR="006A5F3E" w:rsidRPr="00AC4D8B">
            <w:rPr>
              <w:rFonts w:ascii="Arial" w:hAnsi="Arial" w:cs="Arial"/>
              <w:sz w:val="18"/>
              <w:szCs w:val="18"/>
            </w:rPr>
            <w:fldChar w:fldCharType="separate"/>
          </w:r>
          <w:r w:rsidR="00C73831">
            <w:rPr>
              <w:rFonts w:ascii="Arial" w:hAnsi="Arial" w:cs="Arial"/>
              <w:noProof/>
              <w:sz w:val="18"/>
              <w:szCs w:val="18"/>
            </w:rPr>
            <w:t>2</w:t>
          </w:r>
          <w:r w:rsidR="006A5F3E" w:rsidRPr="00AC4D8B">
            <w:rPr>
              <w:rFonts w:ascii="Arial" w:hAnsi="Arial" w:cs="Arial"/>
              <w:sz w:val="18"/>
              <w:szCs w:val="18"/>
            </w:rPr>
            <w:fldChar w:fldCharType="end"/>
          </w:r>
        </w:p>
      </w:tc>
    </w:tr>
  </w:tbl>
  <w:p w:rsidR="00406232" w:rsidRDefault="0040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E1" w:rsidRDefault="00D32BE1" w:rsidP="00406232">
      <w:pPr>
        <w:spacing w:after="0" w:line="240" w:lineRule="auto"/>
      </w:pPr>
      <w:r>
        <w:separator/>
      </w:r>
    </w:p>
  </w:footnote>
  <w:footnote w:type="continuationSeparator" w:id="0">
    <w:p w:rsidR="00D32BE1" w:rsidRDefault="00D32BE1" w:rsidP="0040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076"/>
      <w:gridCol w:w="5076"/>
    </w:tblGrid>
    <w:tr w:rsidR="00406232" w:rsidRPr="00AC4D8B" w:rsidTr="00040F02">
      <w:tc>
        <w:tcPr>
          <w:tcW w:w="5076" w:type="dxa"/>
        </w:tcPr>
        <w:p w:rsidR="00406232" w:rsidRPr="009018D7" w:rsidRDefault="00A463A8" w:rsidP="00040F02">
          <w:pPr>
            <w:pStyle w:val="Header"/>
            <w:spacing w:after="0" w:line="240" w:lineRule="auto"/>
            <w:rPr>
              <w:rFonts w:ascii="Arial" w:hAnsi="Arial" w:cs="Arial"/>
              <w:b/>
              <w:sz w:val="16"/>
              <w:szCs w:val="16"/>
            </w:rPr>
          </w:pPr>
          <w:r w:rsidRPr="00A463A8">
            <w:rPr>
              <w:rFonts w:ascii="Arial" w:hAnsi="Arial" w:cs="Arial"/>
              <w:b/>
              <w:sz w:val="16"/>
              <w:szCs w:val="16"/>
            </w:rPr>
            <w:t>SOP03/V6</w:t>
          </w:r>
        </w:p>
      </w:tc>
      <w:tc>
        <w:tcPr>
          <w:tcW w:w="5076" w:type="dxa"/>
        </w:tcPr>
        <w:p w:rsidR="00406232" w:rsidRPr="00AC4D8B" w:rsidRDefault="00406232" w:rsidP="00040F02">
          <w:pPr>
            <w:pStyle w:val="Header"/>
            <w:spacing w:after="0" w:line="240" w:lineRule="auto"/>
            <w:rPr>
              <w:rFonts w:ascii="Arial" w:hAnsi="Arial" w:cs="Arial"/>
              <w:b/>
              <w:sz w:val="16"/>
              <w:szCs w:val="16"/>
            </w:rPr>
          </w:pPr>
        </w:p>
      </w:tc>
    </w:tr>
    <w:tr w:rsidR="00406232" w:rsidRPr="00AC4D8B" w:rsidTr="00040F02">
      <w:tc>
        <w:tcPr>
          <w:tcW w:w="5076" w:type="dxa"/>
        </w:tcPr>
        <w:p w:rsidR="00406232" w:rsidRPr="00300E8D" w:rsidRDefault="00406232" w:rsidP="00040F02">
          <w:pPr>
            <w:pStyle w:val="Header"/>
            <w:spacing w:after="0" w:line="240" w:lineRule="auto"/>
            <w:rPr>
              <w:rFonts w:ascii="Arial" w:hAnsi="Arial" w:cs="Arial"/>
              <w:b/>
              <w:sz w:val="16"/>
              <w:szCs w:val="16"/>
            </w:rPr>
          </w:pPr>
          <w:r w:rsidRPr="00AC4D8B">
            <w:rPr>
              <w:rFonts w:ascii="Arial" w:hAnsi="Arial" w:cs="Arial"/>
              <w:b/>
              <w:sz w:val="16"/>
              <w:szCs w:val="16"/>
            </w:rPr>
            <w:t>Effective Date:</w:t>
          </w:r>
          <w:r>
            <w:rPr>
              <w:rFonts w:ascii="Arial" w:hAnsi="Arial" w:cs="Arial"/>
              <w:b/>
              <w:sz w:val="16"/>
              <w:szCs w:val="16"/>
            </w:rPr>
            <w:t xml:space="preserve"> 28/04/2021</w:t>
          </w:r>
        </w:p>
      </w:tc>
      <w:tc>
        <w:tcPr>
          <w:tcW w:w="5076" w:type="dxa"/>
        </w:tcPr>
        <w:p w:rsidR="00406232" w:rsidRPr="00AC4D8B" w:rsidRDefault="00406232" w:rsidP="00040F02">
          <w:pPr>
            <w:pStyle w:val="Header"/>
            <w:spacing w:after="0" w:line="240" w:lineRule="auto"/>
            <w:jc w:val="right"/>
            <w:rPr>
              <w:rFonts w:ascii="Arial" w:hAnsi="Arial" w:cs="Arial"/>
              <w:b/>
              <w:sz w:val="16"/>
              <w:szCs w:val="16"/>
            </w:rPr>
          </w:pPr>
          <w:r w:rsidRPr="00AC4D8B">
            <w:rPr>
              <w:rFonts w:ascii="Arial" w:hAnsi="Arial" w:cs="Arial"/>
              <w:b/>
              <w:sz w:val="18"/>
              <w:szCs w:val="18"/>
            </w:rPr>
            <w:t>IEC, TMC</w:t>
          </w:r>
        </w:p>
      </w:tc>
    </w:tr>
  </w:tbl>
  <w:p w:rsidR="00406232" w:rsidRDefault="00406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8EC5A2"/>
    <w:multiLevelType w:val="hybridMultilevel"/>
    <w:tmpl w:val="003258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75D"/>
    <w:multiLevelType w:val="hybridMultilevel"/>
    <w:tmpl w:val="31E8211C"/>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C5AE4"/>
    <w:multiLevelType w:val="hybridMultilevel"/>
    <w:tmpl w:val="BB5A078C"/>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F01B1"/>
    <w:multiLevelType w:val="hybridMultilevel"/>
    <w:tmpl w:val="11CC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50EF7"/>
    <w:multiLevelType w:val="hybridMultilevel"/>
    <w:tmpl w:val="284E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DC6BEF"/>
    <w:multiLevelType w:val="hybridMultilevel"/>
    <w:tmpl w:val="2452B1FA"/>
    <w:lvl w:ilvl="0" w:tplc="E0A49F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3F36738C">
      <w:start w:val="1"/>
      <w:numFmt w:val="bullet"/>
      <w:lvlText w:val="£"/>
      <w:lvlJc w:val="left"/>
      <w:pPr>
        <w:ind w:left="360" w:hanging="360"/>
      </w:pPr>
      <w:rPr>
        <w:rFonts w:ascii="Wingdings 2" w:hAnsi="Wingdings 2"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37B30"/>
    <w:multiLevelType w:val="hybridMultilevel"/>
    <w:tmpl w:val="7E82E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834F4"/>
    <w:multiLevelType w:val="hybridMultilevel"/>
    <w:tmpl w:val="6A7459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36705"/>
    <w:multiLevelType w:val="hybridMultilevel"/>
    <w:tmpl w:val="0CA0A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AE0437"/>
    <w:multiLevelType w:val="hybridMultilevel"/>
    <w:tmpl w:val="F3DAA9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4900EB"/>
    <w:multiLevelType w:val="hybridMultilevel"/>
    <w:tmpl w:val="06B6EC90"/>
    <w:lvl w:ilvl="0" w:tplc="3FEA42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C0E6C"/>
    <w:multiLevelType w:val="hybridMultilevel"/>
    <w:tmpl w:val="F2B6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31904"/>
    <w:multiLevelType w:val="hybridMultilevel"/>
    <w:tmpl w:val="D034D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1F3A01"/>
    <w:multiLevelType w:val="hybridMultilevel"/>
    <w:tmpl w:val="B9C09E22"/>
    <w:lvl w:ilvl="0" w:tplc="016E4B2E">
      <w:start w:val="1"/>
      <w:numFmt w:val="bullet"/>
      <w:lvlText w:val="£"/>
      <w:lvlJc w:val="left"/>
      <w:pPr>
        <w:ind w:left="63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000D6"/>
    <w:multiLevelType w:val="hybridMultilevel"/>
    <w:tmpl w:val="5F1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E6A8B"/>
    <w:multiLevelType w:val="hybridMultilevel"/>
    <w:tmpl w:val="3DA07F16"/>
    <w:lvl w:ilvl="0" w:tplc="EDB27A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F0161C"/>
    <w:multiLevelType w:val="hybridMultilevel"/>
    <w:tmpl w:val="F98C2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B717681"/>
    <w:multiLevelType w:val="hybridMultilevel"/>
    <w:tmpl w:val="EA1E4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CD557CC"/>
    <w:multiLevelType w:val="hybridMultilevel"/>
    <w:tmpl w:val="B8D67470"/>
    <w:lvl w:ilvl="0" w:tplc="4112D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DE0FC3"/>
    <w:multiLevelType w:val="hybridMultilevel"/>
    <w:tmpl w:val="C226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E7817B2"/>
    <w:multiLevelType w:val="hybridMultilevel"/>
    <w:tmpl w:val="8390D07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1F523810"/>
    <w:multiLevelType w:val="hybridMultilevel"/>
    <w:tmpl w:val="DBE0D1AE"/>
    <w:lvl w:ilvl="0" w:tplc="EDB27ACC">
      <w:start w:val="1"/>
      <w:numFmt w:val="bullet"/>
      <w:lvlText w:val=""/>
      <w:lvlJc w:val="left"/>
      <w:pPr>
        <w:ind w:left="720" w:hanging="360"/>
      </w:pPr>
      <w:rPr>
        <w:rFonts w:ascii="Symbol" w:hAnsi="Symbol" w:hint="default"/>
      </w:rPr>
    </w:lvl>
    <w:lvl w:ilvl="1" w:tplc="EDB27AC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E70809"/>
    <w:multiLevelType w:val="hybridMultilevel"/>
    <w:tmpl w:val="C660F3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355561"/>
    <w:multiLevelType w:val="hybridMultilevel"/>
    <w:tmpl w:val="848EB0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388528C"/>
    <w:multiLevelType w:val="hybridMultilevel"/>
    <w:tmpl w:val="219A9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5CA6BCF"/>
    <w:multiLevelType w:val="hybridMultilevel"/>
    <w:tmpl w:val="57A6DEE6"/>
    <w:lvl w:ilvl="0" w:tplc="5D1C8136">
      <w:start w:val="1"/>
      <w:numFmt w:val="upperLetter"/>
      <w:lvlText w:val="%1."/>
      <w:lvlJc w:val="left"/>
      <w:pPr>
        <w:tabs>
          <w:tab w:val="num" w:pos="1702"/>
        </w:tabs>
        <w:ind w:left="1702" w:hanging="360"/>
      </w:pPr>
      <w:rPr>
        <w:rFonts w:hint="default"/>
        <w:strike w:val="0"/>
      </w:rPr>
    </w:lvl>
    <w:lvl w:ilvl="1" w:tplc="04090019" w:tentative="1">
      <w:start w:val="1"/>
      <w:numFmt w:val="lowerLetter"/>
      <w:lvlText w:val="%2."/>
      <w:lvlJc w:val="left"/>
      <w:pPr>
        <w:tabs>
          <w:tab w:val="num" w:pos="802"/>
        </w:tabs>
        <w:ind w:left="802" w:hanging="360"/>
      </w:pPr>
    </w:lvl>
    <w:lvl w:ilvl="2" w:tplc="0409001B" w:tentative="1">
      <w:start w:val="1"/>
      <w:numFmt w:val="lowerRoman"/>
      <w:lvlText w:val="%3."/>
      <w:lvlJc w:val="right"/>
      <w:pPr>
        <w:tabs>
          <w:tab w:val="num" w:pos="1522"/>
        </w:tabs>
        <w:ind w:left="1522" w:hanging="180"/>
      </w:pPr>
    </w:lvl>
    <w:lvl w:ilvl="3" w:tplc="0409000F" w:tentative="1">
      <w:start w:val="1"/>
      <w:numFmt w:val="decimal"/>
      <w:lvlText w:val="%4."/>
      <w:lvlJc w:val="left"/>
      <w:pPr>
        <w:tabs>
          <w:tab w:val="num" w:pos="2242"/>
        </w:tabs>
        <w:ind w:left="2242" w:hanging="360"/>
      </w:pPr>
    </w:lvl>
    <w:lvl w:ilvl="4" w:tplc="04090019" w:tentative="1">
      <w:start w:val="1"/>
      <w:numFmt w:val="lowerLetter"/>
      <w:lvlText w:val="%5."/>
      <w:lvlJc w:val="left"/>
      <w:pPr>
        <w:tabs>
          <w:tab w:val="num" w:pos="2962"/>
        </w:tabs>
        <w:ind w:left="2962" w:hanging="360"/>
      </w:pPr>
    </w:lvl>
    <w:lvl w:ilvl="5" w:tplc="0409001B" w:tentative="1">
      <w:start w:val="1"/>
      <w:numFmt w:val="lowerRoman"/>
      <w:lvlText w:val="%6."/>
      <w:lvlJc w:val="right"/>
      <w:pPr>
        <w:tabs>
          <w:tab w:val="num" w:pos="3682"/>
        </w:tabs>
        <w:ind w:left="3682" w:hanging="180"/>
      </w:pPr>
    </w:lvl>
    <w:lvl w:ilvl="6" w:tplc="0409000F" w:tentative="1">
      <w:start w:val="1"/>
      <w:numFmt w:val="decimal"/>
      <w:lvlText w:val="%7."/>
      <w:lvlJc w:val="left"/>
      <w:pPr>
        <w:tabs>
          <w:tab w:val="num" w:pos="4402"/>
        </w:tabs>
        <w:ind w:left="4402" w:hanging="360"/>
      </w:pPr>
    </w:lvl>
    <w:lvl w:ilvl="7" w:tplc="04090019" w:tentative="1">
      <w:start w:val="1"/>
      <w:numFmt w:val="lowerLetter"/>
      <w:lvlText w:val="%8."/>
      <w:lvlJc w:val="left"/>
      <w:pPr>
        <w:tabs>
          <w:tab w:val="num" w:pos="5122"/>
        </w:tabs>
        <w:ind w:left="5122" w:hanging="360"/>
      </w:pPr>
    </w:lvl>
    <w:lvl w:ilvl="8" w:tplc="0409001B" w:tentative="1">
      <w:start w:val="1"/>
      <w:numFmt w:val="lowerRoman"/>
      <w:lvlText w:val="%9."/>
      <w:lvlJc w:val="right"/>
      <w:pPr>
        <w:tabs>
          <w:tab w:val="num" w:pos="5842"/>
        </w:tabs>
        <w:ind w:left="5842" w:hanging="180"/>
      </w:pPr>
    </w:lvl>
  </w:abstractNum>
  <w:abstractNum w:abstractNumId="26">
    <w:nsid w:val="260D6A9B"/>
    <w:multiLevelType w:val="hybridMultilevel"/>
    <w:tmpl w:val="A0C88DF8"/>
    <w:lvl w:ilvl="0" w:tplc="C4EE6922">
      <w:start w:val="1"/>
      <w:numFmt w:val="decimal"/>
      <w:lvlText w:val="%1."/>
      <w:lvlJc w:val="left"/>
      <w:pPr>
        <w:ind w:left="720" w:hanging="360"/>
      </w:pPr>
      <w:rPr>
        <w:rFonts w:hint="default"/>
        <w:b w:val="0"/>
      </w:rPr>
    </w:lvl>
    <w:lvl w:ilvl="1" w:tplc="086C7AEE">
      <w:start w:val="1"/>
      <w:numFmt w:val="lowerLetter"/>
      <w:lvlText w:val="%2."/>
      <w:lvlJc w:val="left"/>
      <w:pPr>
        <w:ind w:left="1800" w:hanging="720"/>
      </w:pPr>
      <w:rPr>
        <w:rFonts w:hint="default"/>
      </w:rPr>
    </w:lvl>
    <w:lvl w:ilvl="2" w:tplc="AF024C4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5536FF"/>
    <w:multiLevelType w:val="hybridMultilevel"/>
    <w:tmpl w:val="006458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DD0AE0"/>
    <w:multiLevelType w:val="hybridMultilevel"/>
    <w:tmpl w:val="561E1ABA"/>
    <w:lvl w:ilvl="0" w:tplc="04090001">
      <w:start w:val="1"/>
      <w:numFmt w:val="bullet"/>
      <w:lvlText w:val=""/>
      <w:lvlJc w:val="left"/>
      <w:pPr>
        <w:ind w:left="1440" w:hanging="720"/>
      </w:pPr>
      <w:rPr>
        <w:rFonts w:ascii="Symbol" w:hAnsi="Symbol" w:hint="default"/>
      </w:rPr>
    </w:lvl>
    <w:lvl w:ilvl="1" w:tplc="9FC83598">
      <w:start w:val="1"/>
      <w:numFmt w:val="bullet"/>
      <w:lvlText w:val="£"/>
      <w:lvlJc w:val="left"/>
      <w:pPr>
        <w:ind w:left="2160" w:hanging="720"/>
      </w:pPr>
      <w:rPr>
        <w:rFonts w:ascii="Wingdings 2" w:hAnsi="Wingdings 2"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F2B51BA"/>
    <w:multiLevelType w:val="hybridMultilevel"/>
    <w:tmpl w:val="8B48D0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E83F02"/>
    <w:multiLevelType w:val="hybridMultilevel"/>
    <w:tmpl w:val="8DE06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33F27B38"/>
    <w:multiLevelType w:val="hybridMultilevel"/>
    <w:tmpl w:val="E82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0B3045"/>
    <w:multiLevelType w:val="hybridMultilevel"/>
    <w:tmpl w:val="B888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8F098C"/>
    <w:multiLevelType w:val="hybridMultilevel"/>
    <w:tmpl w:val="F94C5C76"/>
    <w:lvl w:ilvl="0" w:tplc="9FC83598">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F63CB9"/>
    <w:multiLevelType w:val="hybridMultilevel"/>
    <w:tmpl w:val="9380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81A6167"/>
    <w:multiLevelType w:val="hybridMultilevel"/>
    <w:tmpl w:val="EFC88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D8621A0">
      <w:start w:val="25"/>
      <w:numFmt w:val="bullet"/>
      <w:lvlText w:val=""/>
      <w:lvlJc w:val="left"/>
      <w:pPr>
        <w:ind w:left="2160" w:hanging="360"/>
      </w:pPr>
      <w:rPr>
        <w:rFonts w:ascii="Wingdings 2" w:eastAsia="Calibri" w:hAnsi="Wingdings 2"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911A44"/>
    <w:multiLevelType w:val="hybridMultilevel"/>
    <w:tmpl w:val="AD5E67F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4C6D4667"/>
    <w:multiLevelType w:val="hybridMultilevel"/>
    <w:tmpl w:val="A1C21564"/>
    <w:lvl w:ilvl="0" w:tplc="E3A0F26E">
      <w:start w:val="1"/>
      <w:numFmt w:val="bullet"/>
      <w:lvlText w:val="£"/>
      <w:lvlJc w:val="left"/>
      <w:pPr>
        <w:ind w:left="720" w:hanging="360"/>
      </w:pPr>
      <w:rPr>
        <w:rFonts w:ascii="Wingdings 2" w:hAnsi="Wingdings 2"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C93787"/>
    <w:multiLevelType w:val="hybridMultilevel"/>
    <w:tmpl w:val="368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2721A7"/>
    <w:multiLevelType w:val="hybridMultilevel"/>
    <w:tmpl w:val="5FEE87FC"/>
    <w:lvl w:ilvl="0" w:tplc="0409001B">
      <w:start w:val="1"/>
      <w:numFmt w:val="lowerRoman"/>
      <w:lvlText w:val="%1."/>
      <w:lvlJc w:val="right"/>
      <w:pPr>
        <w:ind w:left="720" w:hanging="360"/>
      </w:pPr>
    </w:lvl>
    <w:lvl w:ilvl="1" w:tplc="40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057C3C"/>
    <w:multiLevelType w:val="hybridMultilevel"/>
    <w:tmpl w:val="C7F0E0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A677B7"/>
    <w:multiLevelType w:val="hybridMultilevel"/>
    <w:tmpl w:val="E9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884BBC"/>
    <w:multiLevelType w:val="hybridMultilevel"/>
    <w:tmpl w:val="60AAB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F77D2"/>
    <w:multiLevelType w:val="hybridMultilevel"/>
    <w:tmpl w:val="1D6AF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E034A"/>
    <w:multiLevelType w:val="hybridMultilevel"/>
    <w:tmpl w:val="8916B67E"/>
    <w:lvl w:ilvl="0" w:tplc="879286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3297B"/>
    <w:multiLevelType w:val="hybridMultilevel"/>
    <w:tmpl w:val="97A4E47A"/>
    <w:lvl w:ilvl="0" w:tplc="04090017">
      <w:start w:val="1"/>
      <w:numFmt w:val="lowerLetter"/>
      <w:lvlText w:val="%1)"/>
      <w:lvlJc w:val="left"/>
      <w:pPr>
        <w:ind w:left="1440" w:hanging="360"/>
      </w:pPr>
    </w:lvl>
    <w:lvl w:ilvl="1" w:tplc="B854F86E">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51E5191"/>
    <w:multiLevelType w:val="hybridMultilevel"/>
    <w:tmpl w:val="E9A2B1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83473C"/>
    <w:multiLevelType w:val="hybridMultilevel"/>
    <w:tmpl w:val="2B8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665073"/>
    <w:multiLevelType w:val="hybridMultilevel"/>
    <w:tmpl w:val="DD42CEE0"/>
    <w:lvl w:ilvl="0" w:tplc="4009000B">
      <w:start w:val="1"/>
      <w:numFmt w:val="bullet"/>
      <w:lvlText w:val=""/>
      <w:lvlJc w:val="left"/>
      <w:pPr>
        <w:ind w:left="36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E3D3BFA"/>
    <w:multiLevelType w:val="hybridMultilevel"/>
    <w:tmpl w:val="366A0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5"/>
  </w:num>
  <w:num w:numId="4">
    <w:abstractNumId w:val="32"/>
  </w:num>
  <w:num w:numId="5">
    <w:abstractNumId w:val="25"/>
  </w:num>
  <w:num w:numId="6">
    <w:abstractNumId w:val="20"/>
  </w:num>
  <w:num w:numId="7">
    <w:abstractNumId w:val="38"/>
  </w:num>
  <w:num w:numId="8">
    <w:abstractNumId w:val="28"/>
  </w:num>
  <w:num w:numId="9">
    <w:abstractNumId w:val="30"/>
  </w:num>
  <w:num w:numId="10">
    <w:abstractNumId w:val="36"/>
  </w:num>
  <w:num w:numId="11">
    <w:abstractNumId w:val="23"/>
  </w:num>
  <w:num w:numId="12">
    <w:abstractNumId w:val="48"/>
  </w:num>
  <w:num w:numId="13">
    <w:abstractNumId w:val="4"/>
  </w:num>
  <w:num w:numId="14">
    <w:abstractNumId w:val="46"/>
  </w:num>
  <w:num w:numId="15">
    <w:abstractNumId w:val="10"/>
  </w:num>
  <w:num w:numId="16">
    <w:abstractNumId w:val="3"/>
  </w:num>
  <w:num w:numId="17">
    <w:abstractNumId w:val="13"/>
  </w:num>
  <w:num w:numId="18">
    <w:abstractNumId w:val="37"/>
  </w:num>
  <w:num w:numId="19">
    <w:abstractNumId w:val="9"/>
  </w:num>
  <w:num w:numId="20">
    <w:abstractNumId w:val="6"/>
  </w:num>
  <w:num w:numId="21">
    <w:abstractNumId w:val="12"/>
  </w:num>
  <w:num w:numId="22">
    <w:abstractNumId w:val="19"/>
  </w:num>
  <w:num w:numId="23">
    <w:abstractNumId w:val="42"/>
  </w:num>
  <w:num w:numId="24">
    <w:abstractNumId w:val="49"/>
  </w:num>
  <w:num w:numId="25">
    <w:abstractNumId w:val="18"/>
  </w:num>
  <w:num w:numId="26">
    <w:abstractNumId w:val="41"/>
  </w:num>
  <w:num w:numId="27">
    <w:abstractNumId w:val="14"/>
  </w:num>
  <w:num w:numId="28">
    <w:abstractNumId w:val="44"/>
  </w:num>
  <w:num w:numId="29">
    <w:abstractNumId w:val="11"/>
  </w:num>
  <w:num w:numId="30">
    <w:abstractNumId w:val="29"/>
  </w:num>
  <w:num w:numId="31">
    <w:abstractNumId w:val="35"/>
  </w:num>
  <w:num w:numId="32">
    <w:abstractNumId w:val="22"/>
  </w:num>
  <w:num w:numId="33">
    <w:abstractNumId w:val="8"/>
  </w:num>
  <w:num w:numId="34">
    <w:abstractNumId w:val="31"/>
  </w:num>
  <w:num w:numId="35">
    <w:abstractNumId w:val="43"/>
  </w:num>
  <w:num w:numId="36">
    <w:abstractNumId w:val="47"/>
  </w:num>
  <w:num w:numId="37">
    <w:abstractNumId w:val="15"/>
  </w:num>
  <w:num w:numId="38">
    <w:abstractNumId w:val="21"/>
  </w:num>
  <w:num w:numId="39">
    <w:abstractNumId w:val="27"/>
  </w:num>
  <w:num w:numId="40">
    <w:abstractNumId w:val="45"/>
  </w:num>
  <w:num w:numId="41">
    <w:abstractNumId w:val="40"/>
  </w:num>
  <w:num w:numId="42">
    <w:abstractNumId w:val="17"/>
  </w:num>
  <w:num w:numId="43">
    <w:abstractNumId w:val="7"/>
  </w:num>
  <w:num w:numId="44">
    <w:abstractNumId w:val="2"/>
  </w:num>
  <w:num w:numId="45">
    <w:abstractNumId w:val="24"/>
  </w:num>
  <w:num w:numId="46">
    <w:abstractNumId w:val="34"/>
  </w:num>
  <w:num w:numId="47">
    <w:abstractNumId w:val="1"/>
  </w:num>
  <w:num w:numId="48">
    <w:abstractNumId w:val="39"/>
  </w:num>
  <w:num w:numId="49">
    <w:abstractNumId w:val="0"/>
  </w:num>
  <w:num w:numId="5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6232"/>
    <w:rsid w:val="00144773"/>
    <w:rsid w:val="00154295"/>
    <w:rsid w:val="001757AB"/>
    <w:rsid w:val="001E1CA0"/>
    <w:rsid w:val="002676F2"/>
    <w:rsid w:val="00382344"/>
    <w:rsid w:val="003A6D22"/>
    <w:rsid w:val="003A7853"/>
    <w:rsid w:val="003C098E"/>
    <w:rsid w:val="00406232"/>
    <w:rsid w:val="00412932"/>
    <w:rsid w:val="004F5136"/>
    <w:rsid w:val="0052643D"/>
    <w:rsid w:val="0066746A"/>
    <w:rsid w:val="006A5F3E"/>
    <w:rsid w:val="007235FB"/>
    <w:rsid w:val="007A2A96"/>
    <w:rsid w:val="007B4D3B"/>
    <w:rsid w:val="007C7DA6"/>
    <w:rsid w:val="008516D1"/>
    <w:rsid w:val="00873EAF"/>
    <w:rsid w:val="008B4420"/>
    <w:rsid w:val="009F4846"/>
    <w:rsid w:val="00A463A8"/>
    <w:rsid w:val="00A5273F"/>
    <w:rsid w:val="00B5760F"/>
    <w:rsid w:val="00C73831"/>
    <w:rsid w:val="00D32BE1"/>
    <w:rsid w:val="00D97164"/>
    <w:rsid w:val="00DB5D12"/>
    <w:rsid w:val="00E952BA"/>
    <w:rsid w:val="00ED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DB32F-9726-48E1-A394-0D43C372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32"/>
    <w:rPr>
      <w:rFonts w:ascii="Calibri" w:eastAsia="Calibri" w:hAnsi="Calibri" w:cs="Times New Roman"/>
    </w:rPr>
  </w:style>
  <w:style w:type="paragraph" w:styleId="Heading9">
    <w:name w:val="heading 9"/>
    <w:basedOn w:val="Normal"/>
    <w:next w:val="Normal"/>
    <w:link w:val="Heading9Char"/>
    <w:qFormat/>
    <w:rsid w:val="00406232"/>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06232"/>
    <w:rPr>
      <w:rFonts w:ascii="Arial" w:eastAsia="Times New Roman" w:hAnsi="Arial" w:cs="Times New Roman"/>
    </w:rPr>
  </w:style>
  <w:style w:type="paragraph" w:styleId="Header">
    <w:name w:val="header"/>
    <w:basedOn w:val="Normal"/>
    <w:link w:val="HeaderChar"/>
    <w:uiPriority w:val="99"/>
    <w:unhideWhenUsed/>
    <w:rsid w:val="00406232"/>
    <w:pPr>
      <w:tabs>
        <w:tab w:val="center" w:pos="4680"/>
        <w:tab w:val="right" w:pos="9360"/>
      </w:tabs>
    </w:pPr>
  </w:style>
  <w:style w:type="character" w:customStyle="1" w:styleId="HeaderChar">
    <w:name w:val="Header Char"/>
    <w:basedOn w:val="DefaultParagraphFont"/>
    <w:link w:val="Header"/>
    <w:uiPriority w:val="99"/>
    <w:rsid w:val="00406232"/>
    <w:rPr>
      <w:rFonts w:ascii="Calibri" w:eastAsia="Calibri" w:hAnsi="Calibri" w:cs="Times New Roman"/>
    </w:rPr>
  </w:style>
  <w:style w:type="paragraph" w:styleId="Footer">
    <w:name w:val="footer"/>
    <w:basedOn w:val="Normal"/>
    <w:link w:val="FooterChar"/>
    <w:uiPriority w:val="99"/>
    <w:unhideWhenUsed/>
    <w:rsid w:val="00406232"/>
    <w:pPr>
      <w:tabs>
        <w:tab w:val="center" w:pos="4680"/>
        <w:tab w:val="right" w:pos="9360"/>
      </w:tabs>
    </w:pPr>
  </w:style>
  <w:style w:type="character" w:customStyle="1" w:styleId="FooterChar">
    <w:name w:val="Footer Char"/>
    <w:basedOn w:val="DefaultParagraphFont"/>
    <w:link w:val="Footer"/>
    <w:uiPriority w:val="99"/>
    <w:rsid w:val="00406232"/>
    <w:rPr>
      <w:rFonts w:ascii="Calibri" w:eastAsia="Calibri" w:hAnsi="Calibri" w:cs="Times New Roman"/>
    </w:rPr>
  </w:style>
  <w:style w:type="table" w:styleId="TableGrid">
    <w:name w:val="Table Grid"/>
    <w:basedOn w:val="TableNormal"/>
    <w:uiPriority w:val="59"/>
    <w:rsid w:val="004062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062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06232"/>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0623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06232"/>
    <w:rPr>
      <w:rFonts w:ascii="Tahoma" w:eastAsia="Calibri" w:hAnsi="Tahoma" w:cs="Times New Roman"/>
      <w:sz w:val="16"/>
      <w:szCs w:val="16"/>
    </w:rPr>
  </w:style>
  <w:style w:type="character" w:styleId="Hyperlink">
    <w:name w:val="Hyperlink"/>
    <w:uiPriority w:val="99"/>
    <w:unhideWhenUsed/>
    <w:rsid w:val="00406232"/>
    <w:rPr>
      <w:color w:val="0000FF"/>
      <w:u w:val="single"/>
    </w:rPr>
  </w:style>
  <w:style w:type="paragraph" w:customStyle="1" w:styleId="2InD">
    <w:name w:val="2 InD"/>
    <w:basedOn w:val="Normal"/>
    <w:next w:val="Normal"/>
    <w:uiPriority w:val="99"/>
    <w:rsid w:val="00406232"/>
    <w:pPr>
      <w:autoSpaceDE w:val="0"/>
      <w:autoSpaceDN w:val="0"/>
      <w:adjustRightInd w:val="0"/>
      <w:spacing w:after="0" w:line="240" w:lineRule="auto"/>
    </w:pPr>
    <w:rPr>
      <w:rFonts w:ascii="LEOAKG+Verdana" w:eastAsia="Batang" w:hAnsi="LEOAKG+Verdana"/>
      <w:sz w:val="24"/>
      <w:szCs w:val="24"/>
      <w:lang w:eastAsia="ko-KR"/>
    </w:rPr>
  </w:style>
  <w:style w:type="paragraph" w:styleId="NoSpacing">
    <w:name w:val="No Spacing"/>
    <w:link w:val="NoSpacingChar"/>
    <w:uiPriority w:val="1"/>
    <w:qFormat/>
    <w:rsid w:val="0040623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06232"/>
    <w:rPr>
      <w:rFonts w:ascii="Calibri" w:eastAsia="Times New Roman" w:hAnsi="Calibri" w:cs="Times New Roman"/>
    </w:rPr>
  </w:style>
  <w:style w:type="character" w:styleId="CommentReference">
    <w:name w:val="annotation reference"/>
    <w:uiPriority w:val="99"/>
    <w:semiHidden/>
    <w:unhideWhenUsed/>
    <w:rsid w:val="00406232"/>
    <w:rPr>
      <w:sz w:val="16"/>
      <w:szCs w:val="16"/>
    </w:rPr>
  </w:style>
  <w:style w:type="paragraph" w:styleId="CommentText">
    <w:name w:val="annotation text"/>
    <w:basedOn w:val="Normal"/>
    <w:link w:val="CommentTextChar"/>
    <w:uiPriority w:val="99"/>
    <w:semiHidden/>
    <w:unhideWhenUsed/>
    <w:rsid w:val="00406232"/>
    <w:rPr>
      <w:sz w:val="20"/>
      <w:szCs w:val="20"/>
    </w:rPr>
  </w:style>
  <w:style w:type="character" w:customStyle="1" w:styleId="CommentTextChar">
    <w:name w:val="Comment Text Char"/>
    <w:basedOn w:val="DefaultParagraphFont"/>
    <w:link w:val="CommentText"/>
    <w:uiPriority w:val="99"/>
    <w:semiHidden/>
    <w:rsid w:val="004062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232"/>
    <w:rPr>
      <w:b/>
      <w:bCs/>
    </w:rPr>
  </w:style>
  <w:style w:type="character" w:customStyle="1" w:styleId="CommentSubjectChar">
    <w:name w:val="Comment Subject Char"/>
    <w:basedOn w:val="CommentTextChar"/>
    <w:link w:val="CommentSubject"/>
    <w:uiPriority w:val="99"/>
    <w:semiHidden/>
    <w:rsid w:val="00406232"/>
    <w:rPr>
      <w:rFonts w:ascii="Calibri" w:eastAsia="Calibri" w:hAnsi="Calibri" w:cs="Times New Roman"/>
      <w:b/>
      <w:bCs/>
      <w:sz w:val="20"/>
      <w:szCs w:val="20"/>
    </w:rPr>
  </w:style>
  <w:style w:type="paragraph" w:customStyle="1" w:styleId="Pa14">
    <w:name w:val="Pa14"/>
    <w:basedOn w:val="Default"/>
    <w:next w:val="Default"/>
    <w:uiPriority w:val="99"/>
    <w:rsid w:val="00406232"/>
    <w:pPr>
      <w:spacing w:after="120" w:line="221" w:lineRule="atLeast"/>
    </w:pPr>
    <w:rPr>
      <w:rFonts w:ascii="Calibri" w:eastAsia="Calibri" w:hAnsi="Calibri"/>
      <w:color w:val="auto"/>
    </w:rPr>
  </w:style>
  <w:style w:type="paragraph" w:customStyle="1" w:styleId="Pa24">
    <w:name w:val="Pa24"/>
    <w:basedOn w:val="Default"/>
    <w:next w:val="Default"/>
    <w:uiPriority w:val="99"/>
    <w:rsid w:val="00406232"/>
    <w:pPr>
      <w:spacing w:after="120" w:line="221" w:lineRule="atLeast"/>
    </w:pPr>
    <w:rPr>
      <w:rFonts w:ascii="Calibri" w:eastAsia="Calibri" w:hAnsi="Calibri"/>
      <w:color w:val="auto"/>
    </w:rPr>
  </w:style>
  <w:style w:type="paragraph" w:styleId="Revision">
    <w:name w:val="Revision"/>
    <w:hidden/>
    <w:uiPriority w:val="99"/>
    <w:semiHidden/>
    <w:rsid w:val="004062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2021-05-11T05:31:00Z</dcterms:created>
  <dcterms:modified xsi:type="dcterms:W3CDTF">2021-05-17T12:49:00Z</dcterms:modified>
</cp:coreProperties>
</file>